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al.0"/>
        <w:jc w:val="center"/>
        <w:rPr>
          <w:b w:val="1"/>
          <w:bCs w:val="1"/>
        </w:rPr>
      </w:pPr>
      <w:r>
        <w:rPr>
          <w:b w:val="1"/>
          <w:bCs w:val="1"/>
          <w:rtl w:val="0"/>
          <w:lang w:val="nl-NL"/>
        </w:rPr>
        <w:t>HASPEL HUS</w:t>
      </w:r>
    </w:p>
    <w:p>
      <w:pPr>
        <w:pStyle w:val="Normal.0"/>
        <w:jc w:val="center"/>
        <w:rPr>
          <w:b w:val="1"/>
          <w:bCs w:val="1"/>
          <w:i w:val="1"/>
          <w:iCs w:val="1"/>
        </w:rPr>
      </w:pPr>
      <w:r>
        <w:rPr>
          <w:b w:val="1"/>
          <w:bCs w:val="1"/>
          <w:i w:val="1"/>
          <w:iCs w:val="1"/>
          <w:rtl w:val="0"/>
          <w:lang w:val="nl-NL"/>
        </w:rPr>
        <w:t>Onderwerp: Hand en Pols</w:t>
      </w:r>
    </w:p>
    <w:p>
      <w:pPr>
        <w:pStyle w:val="Normal.0"/>
        <w:jc w:val="center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nl-NL"/>
        </w:rPr>
        <w:t>12 november 2020</w:t>
      </w:r>
      <w:r>
        <w:rPr>
          <w:b w:val="1"/>
          <w:bCs w:val="1"/>
          <w:sz w:val="20"/>
          <w:szCs w:val="20"/>
          <w:rtl w:val="0"/>
          <w:lang w:val="nl-NL"/>
        </w:rPr>
        <w:t xml:space="preserve"> 18-21u</w:t>
      </w:r>
    </w:p>
    <w:p>
      <w:pPr>
        <w:pStyle w:val="Normal.0"/>
        <w:jc w:val="center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nl-NL"/>
        </w:rPr>
        <w:t>Diakonessenhuis, Auditorium</w:t>
      </w:r>
    </w:p>
    <w:p>
      <w:pPr>
        <w:pStyle w:val="Normal.0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nl-NL"/>
        </w:rPr>
        <w:t>Programma</w:t>
      </w:r>
    </w:p>
    <w:p>
      <w:pPr>
        <w:pStyle w:val="Normal.0"/>
        <w:rPr>
          <w:b w:val="1"/>
          <w:bCs w:val="1"/>
        </w:rPr>
      </w:pPr>
    </w:p>
    <w:p>
      <w:pPr>
        <w:pStyle w:val="Normal.0"/>
        <w:rPr>
          <w:b w:val="1"/>
          <w:bCs w:val="1"/>
        </w:rPr>
      </w:pPr>
      <w:r>
        <w:rPr>
          <w:b w:val="1"/>
          <w:bCs w:val="1"/>
          <w:rtl w:val="0"/>
          <w:lang w:val="nl-NL"/>
        </w:rPr>
        <w:t xml:space="preserve">18:00 </w:t>
      </w:r>
      <w:r>
        <w:rPr>
          <w:b w:val="1"/>
          <w:bCs w:val="1"/>
          <w:rtl w:val="0"/>
          <w:lang w:val="nl-NL"/>
        </w:rPr>
        <w:t xml:space="preserve">– </w:t>
      </w:r>
      <w:r>
        <w:rPr>
          <w:b w:val="1"/>
          <w:bCs w:val="1"/>
          <w:rtl w:val="0"/>
          <w:lang w:val="nl-NL"/>
        </w:rPr>
        <w:t xml:space="preserve">18:30 </w:t>
      </w:r>
    </w:p>
    <w:p>
      <w:pPr>
        <w:pStyle w:val="Normal.0"/>
      </w:pPr>
      <w:r>
        <w:rPr>
          <w:rtl w:val="0"/>
        </w:rPr>
        <w:t xml:space="preserve">Inloop met broodjes en soep </w:t>
      </w:r>
    </w:p>
    <w:p>
      <w:pPr>
        <w:pStyle w:val="Normal.0"/>
      </w:pPr>
    </w:p>
    <w:p>
      <w:pPr>
        <w:pStyle w:val="Normal.0"/>
        <w:rPr>
          <w:b w:val="1"/>
          <w:bCs w:val="1"/>
        </w:rPr>
      </w:pPr>
      <w:r>
        <w:rPr>
          <w:b w:val="1"/>
          <w:bCs w:val="1"/>
          <w:rtl w:val="0"/>
          <w:lang w:val="nl-NL"/>
        </w:rPr>
        <w:t xml:space="preserve">18:30 </w:t>
      </w:r>
      <w:r>
        <w:rPr>
          <w:b w:val="1"/>
          <w:bCs w:val="1"/>
          <w:rtl w:val="0"/>
          <w:lang w:val="nl-NL"/>
        </w:rPr>
        <w:t xml:space="preserve">– </w:t>
      </w:r>
      <w:r>
        <w:rPr>
          <w:b w:val="1"/>
          <w:bCs w:val="1"/>
          <w:rtl w:val="0"/>
          <w:lang w:val="nl-NL"/>
        </w:rPr>
        <w:t>19:00</w:t>
      </w:r>
    </w:p>
    <w:p>
      <w:pPr>
        <w:pStyle w:val="Normal.0"/>
      </w:pPr>
      <w:r>
        <w:rPr>
          <w:rtl w:val="0"/>
        </w:rPr>
        <w:t xml:space="preserve">Voorstelronde Hand Pols Centrum Diakonessenhuis </w:t>
      </w:r>
    </w:p>
    <w:p>
      <w:pPr>
        <w:pStyle w:val="List Paragraph"/>
        <w:numPr>
          <w:ilvl w:val="0"/>
          <w:numId w:val="2"/>
        </w:numPr>
        <w:rPr>
          <w:lang w:val="nl-NL"/>
        </w:rPr>
      </w:pPr>
      <w:r>
        <w:rPr>
          <w:rtl w:val="0"/>
          <w:lang w:val="nl-NL"/>
        </w:rPr>
        <w:t>Plastische Chirurgie: Xander Jacobs en George Sulkers</w:t>
      </w:r>
    </w:p>
    <w:p>
      <w:pPr>
        <w:pStyle w:val="List Paragraph"/>
        <w:numPr>
          <w:ilvl w:val="0"/>
          <w:numId w:val="2"/>
        </w:numPr>
        <w:rPr>
          <w:lang w:val="nl-NL"/>
        </w:rPr>
      </w:pPr>
      <w:r>
        <w:rPr>
          <w:rtl w:val="0"/>
          <w:lang w:val="nl-NL"/>
        </w:rPr>
        <w:t>Traumatologie: Mark van Heijl</w:t>
      </w:r>
    </w:p>
    <w:p>
      <w:pPr>
        <w:pStyle w:val="List Paragraph"/>
        <w:numPr>
          <w:ilvl w:val="0"/>
          <w:numId w:val="2"/>
        </w:numPr>
        <w:rPr>
          <w:lang w:val="nl-NL"/>
        </w:rPr>
      </w:pPr>
      <w:r>
        <w:rPr>
          <w:rtl w:val="0"/>
          <w:lang w:val="nl-NL"/>
        </w:rPr>
        <w:t>Handtherapie Ergo-Experts: Eleonore Sleegers</w:t>
      </w:r>
    </w:p>
    <w:p>
      <w:pPr>
        <w:pStyle w:val="List Paragraph"/>
        <w:numPr>
          <w:ilvl w:val="0"/>
          <w:numId w:val="2"/>
        </w:numPr>
        <w:rPr>
          <w:lang w:val="nl-NL"/>
        </w:rPr>
      </w:pPr>
      <w:r>
        <w:rPr>
          <w:rtl w:val="0"/>
          <w:lang w:val="nl-NL"/>
        </w:rPr>
        <w:t>Revalidatiearts: Michael Brouwers</w:t>
      </w:r>
    </w:p>
    <w:p>
      <w:pPr>
        <w:pStyle w:val="Normal.0"/>
      </w:pPr>
    </w:p>
    <w:p>
      <w:pPr>
        <w:pStyle w:val="Normal.0"/>
        <w:rPr>
          <w:b w:val="1"/>
          <w:bCs w:val="1"/>
        </w:rPr>
      </w:pPr>
      <w:r>
        <w:rPr>
          <w:b w:val="1"/>
          <w:bCs w:val="1"/>
          <w:rtl w:val="0"/>
          <w:lang w:val="nl-NL"/>
        </w:rPr>
        <w:t xml:space="preserve">19:00 </w:t>
      </w:r>
      <w:r>
        <w:rPr>
          <w:b w:val="1"/>
          <w:bCs w:val="1"/>
          <w:rtl w:val="0"/>
          <w:lang w:val="nl-NL"/>
        </w:rPr>
        <w:t xml:space="preserve">– </w:t>
      </w:r>
      <w:r>
        <w:rPr>
          <w:b w:val="1"/>
          <w:bCs w:val="1"/>
          <w:rtl w:val="0"/>
          <w:lang w:val="nl-NL"/>
        </w:rPr>
        <w:t>19:45</w:t>
      </w:r>
    </w:p>
    <w:p>
      <w:pPr>
        <w:pStyle w:val="Normal.0"/>
      </w:pPr>
      <w:r>
        <w:rPr>
          <w:rtl w:val="0"/>
        </w:rPr>
        <w:t xml:space="preserve">Veelvoorkomende hand- en polsaandoeningen (theorie) </w:t>
      </w:r>
    </w:p>
    <w:p>
      <w:pPr>
        <w:pStyle w:val="List Paragraph"/>
        <w:numPr>
          <w:ilvl w:val="0"/>
          <w:numId w:val="2"/>
        </w:numPr>
        <w:rPr>
          <w:lang w:val="nl-NL"/>
        </w:rPr>
      </w:pPr>
      <w:r>
        <w:rPr>
          <w:rtl w:val="0"/>
          <w:lang w:val="nl-NL"/>
        </w:rPr>
        <w:t>Achtergrond, onderzoek en behandeling</w:t>
      </w:r>
    </w:p>
    <w:p>
      <w:pPr>
        <w:pStyle w:val="List Paragraph"/>
        <w:numPr>
          <w:ilvl w:val="0"/>
          <w:numId w:val="2"/>
        </w:numPr>
        <w:rPr>
          <w:lang w:val="nl-NL"/>
        </w:rPr>
      </w:pPr>
      <w:r>
        <w:rPr>
          <w:rtl w:val="0"/>
          <w:lang w:val="nl-NL"/>
        </w:rPr>
        <w:t>Wanneer verwijzen/ take home messages</w:t>
      </w:r>
    </w:p>
    <w:p>
      <w:pPr>
        <w:pStyle w:val="Normal.0"/>
      </w:pPr>
    </w:p>
    <w:p>
      <w:pPr>
        <w:pStyle w:val="Normal.0"/>
        <w:rPr>
          <w:b w:val="1"/>
          <w:bCs w:val="1"/>
        </w:rPr>
      </w:pPr>
      <w:r>
        <w:rPr>
          <w:b w:val="1"/>
          <w:bCs w:val="1"/>
          <w:rtl w:val="0"/>
          <w:lang w:val="nl-NL"/>
        </w:rPr>
        <w:t xml:space="preserve">20:00 </w:t>
      </w:r>
      <w:r>
        <w:rPr>
          <w:b w:val="1"/>
          <w:bCs w:val="1"/>
          <w:rtl w:val="0"/>
          <w:lang w:val="nl-NL"/>
        </w:rPr>
        <w:t xml:space="preserve">– </w:t>
      </w:r>
      <w:r>
        <w:rPr>
          <w:b w:val="1"/>
          <w:bCs w:val="1"/>
          <w:rtl w:val="0"/>
          <w:lang w:val="nl-NL"/>
        </w:rPr>
        <w:t>20:15</w:t>
      </w:r>
    </w:p>
    <w:p>
      <w:pPr>
        <w:pStyle w:val="Normal.0"/>
      </w:pPr>
      <w:r>
        <w:rPr>
          <w:rtl w:val="0"/>
        </w:rPr>
        <w:t xml:space="preserve">Koffie </w:t>
      </w:r>
      <w:r>
        <w:rPr>
          <w:rtl w:val="0"/>
        </w:rPr>
        <w:t xml:space="preserve">– </w:t>
      </w:r>
      <w:r>
        <w:rPr>
          <w:rtl w:val="0"/>
        </w:rPr>
        <w:t>thee pauze</w:t>
      </w:r>
    </w:p>
    <w:p>
      <w:pPr>
        <w:pStyle w:val="Normal.0"/>
        <w:rPr>
          <w:b w:val="1"/>
          <w:bCs w:val="1"/>
        </w:rPr>
      </w:pPr>
    </w:p>
    <w:p>
      <w:pPr>
        <w:pStyle w:val="Normal.0"/>
        <w:rPr>
          <w:b w:val="1"/>
          <w:bCs w:val="1"/>
        </w:rPr>
      </w:pPr>
      <w:r>
        <w:rPr>
          <w:b w:val="1"/>
          <w:bCs w:val="1"/>
          <w:rtl w:val="0"/>
          <w:lang w:val="nl-NL"/>
        </w:rPr>
        <w:t xml:space="preserve">20:15 </w:t>
      </w:r>
      <w:r>
        <w:rPr>
          <w:b w:val="1"/>
          <w:bCs w:val="1"/>
          <w:rtl w:val="0"/>
          <w:lang w:val="nl-NL"/>
        </w:rPr>
        <w:t xml:space="preserve">– </w:t>
      </w:r>
      <w:r>
        <w:rPr>
          <w:b w:val="1"/>
          <w:bCs w:val="1"/>
          <w:rtl w:val="0"/>
          <w:lang w:val="nl-NL"/>
        </w:rPr>
        <w:t>21:00</w:t>
      </w:r>
    </w:p>
    <w:p>
      <w:pPr>
        <w:pStyle w:val="Normal.0"/>
      </w:pPr>
      <w:r>
        <w:rPr>
          <w:rtl w:val="0"/>
        </w:rPr>
        <w:t>Veelvoorkomende hand- en polsaandoeningen (hands-on/ praktijk)</w:t>
      </w:r>
    </w:p>
    <w:p>
      <w:pPr>
        <w:pStyle w:val="List Paragraph"/>
        <w:numPr>
          <w:ilvl w:val="0"/>
          <w:numId w:val="2"/>
        </w:numPr>
        <w:rPr>
          <w:lang w:val="nl-NL"/>
        </w:rPr>
      </w:pPr>
      <w:r>
        <w:rPr>
          <w:rtl w:val="0"/>
          <w:lang w:val="nl-NL"/>
        </w:rPr>
        <w:t>Anatomie</w:t>
      </w:r>
    </w:p>
    <w:p>
      <w:pPr>
        <w:pStyle w:val="List Paragraph"/>
        <w:numPr>
          <w:ilvl w:val="0"/>
          <w:numId w:val="2"/>
        </w:numPr>
        <w:rPr>
          <w:lang w:val="nl-NL"/>
        </w:rPr>
      </w:pPr>
      <w:r>
        <w:rPr>
          <w:rtl w:val="0"/>
          <w:lang w:val="nl-NL"/>
        </w:rPr>
        <w:t>Lichamelijk onderzoek</w:t>
      </w:r>
    </w:p>
    <w:p>
      <w:pPr>
        <w:pStyle w:val="List Paragraph"/>
        <w:numPr>
          <w:ilvl w:val="0"/>
          <w:numId w:val="2"/>
        </w:numPr>
        <w:rPr>
          <w:lang w:val="nl-NL"/>
        </w:rPr>
      </w:pPr>
      <w:r>
        <w:rPr>
          <w:rtl w:val="0"/>
          <w:lang w:val="nl-NL"/>
        </w:rPr>
        <w:t>Injecties</w:t>
      </w:r>
    </w:p>
    <w:p>
      <w:pPr>
        <w:pStyle w:val="Normal.0"/>
      </w:pPr>
    </w:p>
    <w:p>
      <w:pPr>
        <w:pStyle w:val="Normal.0"/>
      </w:pPr>
    </w:p>
    <w:p>
      <w:pPr>
        <w:pStyle w:val="Normal.0"/>
        <w:jc w:val="center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nl-NL"/>
        </w:rPr>
        <w:t>Veelvoorkomende hand- en polsaandoeningen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b w:val="1"/>
          <w:bCs w:val="1"/>
          <w:rtl w:val="0"/>
          <w:lang w:val="nl-NL"/>
        </w:rPr>
      </w:pPr>
      <w:r>
        <w:rPr>
          <w:b w:val="1"/>
          <w:bCs w:val="1"/>
          <w:rtl w:val="0"/>
          <w:lang w:val="nl-NL"/>
        </w:rPr>
        <w:t>Trauma</w:t>
      </w:r>
    </w:p>
    <w:p>
      <w:pPr>
        <w:pStyle w:val="List Paragraph"/>
        <w:numPr>
          <w:ilvl w:val="1"/>
          <w:numId w:val="4"/>
        </w:numPr>
        <w:bidi w:val="0"/>
        <w:ind w:right="0"/>
        <w:jc w:val="left"/>
        <w:rPr>
          <w:b w:val="1"/>
          <w:bCs w:val="1"/>
          <w:rtl w:val="0"/>
          <w:lang w:val="nl-NL"/>
        </w:rPr>
      </w:pPr>
      <w:r>
        <w:rPr>
          <w:b w:val="1"/>
          <w:bCs w:val="1"/>
          <w:rtl w:val="0"/>
          <w:lang w:val="nl-NL"/>
        </w:rPr>
        <w:t>Snijverwondingen</w:t>
      </w:r>
    </w:p>
    <w:p>
      <w:pPr>
        <w:pStyle w:val="List Paragraph"/>
        <w:numPr>
          <w:ilvl w:val="1"/>
          <w:numId w:val="4"/>
        </w:numPr>
        <w:bidi w:val="0"/>
        <w:ind w:right="0"/>
        <w:jc w:val="left"/>
        <w:rPr>
          <w:b w:val="1"/>
          <w:bCs w:val="1"/>
          <w:rtl w:val="0"/>
          <w:lang w:val="nl-NL"/>
        </w:rPr>
      </w:pPr>
      <w:r>
        <w:rPr>
          <w:b w:val="1"/>
          <w:bCs w:val="1"/>
          <w:rtl w:val="0"/>
          <w:lang w:val="nl-NL"/>
        </w:rPr>
        <w:t>Topletsels</w:t>
      </w:r>
    </w:p>
    <w:p>
      <w:pPr>
        <w:pStyle w:val="List Paragraph"/>
        <w:numPr>
          <w:ilvl w:val="1"/>
          <w:numId w:val="4"/>
        </w:numPr>
        <w:bidi w:val="0"/>
        <w:ind w:right="0"/>
        <w:jc w:val="left"/>
        <w:rPr>
          <w:b w:val="1"/>
          <w:bCs w:val="1"/>
          <w:rtl w:val="0"/>
          <w:lang w:val="nl-NL"/>
        </w:rPr>
      </w:pPr>
      <w:r>
        <w:rPr>
          <w:b w:val="1"/>
          <w:bCs w:val="1"/>
          <w:rtl w:val="0"/>
          <w:lang w:val="nl-NL"/>
        </w:rPr>
        <w:t>Mallet finger</w:t>
      </w:r>
    </w:p>
    <w:p>
      <w:pPr>
        <w:pStyle w:val="List Paragraph"/>
        <w:numPr>
          <w:ilvl w:val="1"/>
          <w:numId w:val="4"/>
        </w:numPr>
        <w:bidi w:val="0"/>
        <w:ind w:right="0"/>
        <w:jc w:val="left"/>
        <w:rPr>
          <w:b w:val="1"/>
          <w:bCs w:val="1"/>
          <w:rtl w:val="0"/>
          <w:lang w:val="nl-NL"/>
        </w:rPr>
      </w:pPr>
      <w:r>
        <w:rPr>
          <w:b w:val="1"/>
          <w:bCs w:val="1"/>
          <w:rtl w:val="0"/>
          <w:lang w:val="nl-NL"/>
        </w:rPr>
        <w:t>Skiduim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b w:val="1"/>
          <w:bCs w:val="1"/>
          <w:rtl w:val="0"/>
          <w:lang w:val="nl-NL"/>
        </w:rPr>
      </w:pPr>
      <w:r>
        <w:rPr>
          <w:b w:val="1"/>
          <w:bCs w:val="1"/>
          <w:rtl w:val="0"/>
          <w:lang w:val="nl-NL"/>
        </w:rPr>
        <w:t>Carpaal Tunnel Syndroom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b w:val="1"/>
          <w:bCs w:val="1"/>
          <w:rtl w:val="0"/>
          <w:lang w:val="nl-NL"/>
        </w:rPr>
      </w:pPr>
      <w:r>
        <w:rPr>
          <w:b w:val="1"/>
          <w:bCs w:val="1"/>
          <w:rtl w:val="0"/>
          <w:lang w:val="nl-NL"/>
        </w:rPr>
        <w:t>Triggerfinger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b w:val="1"/>
          <w:bCs w:val="1"/>
          <w:rtl w:val="0"/>
          <w:lang w:val="nl-NL"/>
        </w:rPr>
      </w:pPr>
      <w:r>
        <w:rPr>
          <w:b w:val="1"/>
          <w:bCs w:val="1"/>
          <w:rtl w:val="0"/>
          <w:lang w:val="nl-NL"/>
        </w:rPr>
        <w:t>Atrose</w:t>
      </w:r>
    </w:p>
    <w:p>
      <w:pPr>
        <w:pStyle w:val="List Paragraph"/>
        <w:numPr>
          <w:ilvl w:val="1"/>
          <w:numId w:val="4"/>
        </w:numPr>
        <w:bidi w:val="0"/>
        <w:ind w:right="0"/>
        <w:jc w:val="left"/>
        <w:rPr>
          <w:b w:val="1"/>
          <w:bCs w:val="1"/>
          <w:rtl w:val="0"/>
          <w:lang w:val="nl-NL"/>
        </w:rPr>
      </w:pPr>
      <w:r>
        <w:rPr>
          <w:b w:val="1"/>
          <w:bCs w:val="1"/>
          <w:rtl w:val="0"/>
          <w:lang w:val="nl-NL"/>
        </w:rPr>
        <w:t>Duimbasis artrose; Vingergewrichten (oa volair plaatletsels); Pols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b w:val="1"/>
          <w:bCs w:val="1"/>
          <w:rtl w:val="0"/>
          <w:lang w:val="nl-NL"/>
        </w:rPr>
      </w:pPr>
      <w:r>
        <w:rPr>
          <w:b w:val="1"/>
          <w:bCs w:val="1"/>
          <w:rtl w:val="0"/>
          <w:lang w:val="nl-NL"/>
        </w:rPr>
        <w:t>Ziekte van Dupuytren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b w:val="1"/>
          <w:bCs w:val="1"/>
          <w:rtl w:val="0"/>
          <w:lang w:val="nl-NL"/>
        </w:rPr>
      </w:pPr>
      <w:r>
        <w:rPr>
          <w:b w:val="1"/>
          <w:bCs w:val="1"/>
          <w:rtl w:val="0"/>
          <w:lang w:val="nl-NL"/>
        </w:rPr>
        <w:t>Ganglion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b w:val="1"/>
          <w:bCs w:val="1"/>
          <w:rtl w:val="0"/>
          <w:lang w:val="nl-NL"/>
        </w:rPr>
      </w:pPr>
      <w:r>
        <w:rPr>
          <w:b w:val="1"/>
          <w:bCs w:val="1"/>
          <w:rtl w:val="0"/>
          <w:lang w:val="nl-NL"/>
        </w:rPr>
        <w:t>Tendinopathieen</w:t>
      </w:r>
    </w:p>
    <w:p>
      <w:pPr>
        <w:pStyle w:val="List Paragraph"/>
        <w:numPr>
          <w:ilvl w:val="1"/>
          <w:numId w:val="4"/>
        </w:numPr>
        <w:bidi w:val="0"/>
        <w:ind w:right="0"/>
        <w:jc w:val="left"/>
        <w:rPr>
          <w:b w:val="1"/>
          <w:bCs w:val="1"/>
          <w:rtl w:val="0"/>
          <w:lang w:val="nl-NL"/>
        </w:rPr>
      </w:pPr>
      <w:r>
        <w:rPr>
          <w:b w:val="1"/>
          <w:bCs w:val="1"/>
          <w:rtl w:val="0"/>
          <w:lang w:val="nl-NL"/>
        </w:rPr>
        <w:t>Quervain</w:t>
      </w:r>
    </w:p>
    <w:p>
      <w:pPr>
        <w:pStyle w:val="List Paragraph"/>
        <w:numPr>
          <w:ilvl w:val="1"/>
          <w:numId w:val="4"/>
        </w:numPr>
        <w:bidi w:val="0"/>
        <w:ind w:right="0"/>
        <w:jc w:val="left"/>
        <w:rPr>
          <w:b w:val="1"/>
          <w:bCs w:val="1"/>
          <w:rtl w:val="0"/>
          <w:lang w:val="nl-NL"/>
        </w:rPr>
      </w:pPr>
      <w:r>
        <w:rPr>
          <w:b w:val="1"/>
          <w:bCs w:val="1"/>
          <w:rtl w:val="0"/>
          <w:lang w:val="nl-NL"/>
        </w:rPr>
        <w:t xml:space="preserve">Aspecifieke peesklachten </w:t>
      </w:r>
    </w:p>
    <w:p>
      <w:pPr>
        <w:pStyle w:val="Normal.0"/>
      </w:pPr>
      <w:r>
        <w:rPr>
          <w:u w:val="single"/>
        </w:rPr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ourier Ne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- en voetteks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- en voettekst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Geïmporteerde stijl 1"/>
  </w:abstractNum>
  <w:abstractNum w:abstractNumId="1">
    <w:multiLevelType w:val="hybridMultilevel"/>
    <w:styleLink w:val="Geïmporteerde stijl 1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Geïmporteerde stijl 2"/>
  </w:abstractNum>
  <w:abstractNum w:abstractNumId="3">
    <w:multiLevelType w:val="hybridMultilevel"/>
    <w:styleLink w:val="Geïmporteerde stijl 2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Nederlands" w:val="‘“(〔[{〈《「『【⦅〘〖«〝︵︷︹︻︽︿﹁﹃﹇﹙﹛﹝｢"/>
  <w:noLineBreaksBefore w:lang="Nederland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- en voettekst">
    <w:name w:val="Kop- en voettekst"/>
    <w:next w:val="Kop- en voetteks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nl-NL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nl-NL"/>
    </w:rPr>
  </w:style>
  <w:style w:type="numbering" w:styleId="Geïmporteerde stijl 1">
    <w:name w:val="Geïmporteerde stijl 1"/>
    <w:pPr>
      <w:numPr>
        <w:numId w:val="1"/>
      </w:numPr>
    </w:pPr>
  </w:style>
  <w:style w:type="numbering" w:styleId="Geïmporteerde stijl 2">
    <w:name w:val="Geïmporteerde stijl 2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-thema">
  <a:themeElements>
    <a:clrScheme name="Office-th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-th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h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